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F0DEA" w14:textId="77777777" w:rsidR="00982FC2" w:rsidRDefault="00982FC2" w:rsidP="00982FC2">
      <w:r>
        <w:t>Hello Everyone,</w:t>
      </w:r>
    </w:p>
    <w:p w14:paraId="408F0DEB" w14:textId="77777777" w:rsidR="00982FC2" w:rsidRDefault="00982FC2" w:rsidP="00982FC2">
      <w:r>
        <w:t xml:space="preserve"> </w:t>
      </w:r>
    </w:p>
    <w:p w14:paraId="408F0DEC" w14:textId="77777777" w:rsidR="00982FC2" w:rsidRDefault="00982FC2" w:rsidP="00982FC2">
      <w:r>
        <w:t>In December, 2015, a multi-year infrastructure planning report was presented to the Anglophone West District Education Council (ASD-W DEC), in public session, regarding the overcrowding of Leo Hayes High School.  The report was created by the consulting company Ernst &amp; Young.  This report is found on the school district website (www.asd-w.nbed.nb.ca) under the “DEC”</w:t>
      </w:r>
      <w:proofErr w:type="gramStart"/>
      <w:r>
        <w:t>,  then</w:t>
      </w:r>
      <w:proofErr w:type="gramEnd"/>
      <w:r>
        <w:t xml:space="preserve"> “DEC – Agenda Minutes and Audio”, then “DEC – other” section.  The link below can take you directly there:</w:t>
      </w:r>
    </w:p>
    <w:p w14:paraId="408F0DED" w14:textId="77777777" w:rsidR="00982FC2" w:rsidRDefault="00982FC2" w:rsidP="00982FC2">
      <w:r>
        <w:t xml:space="preserve"> </w:t>
      </w:r>
    </w:p>
    <w:p w14:paraId="408F0DEE" w14:textId="77777777" w:rsidR="00982FC2" w:rsidRDefault="00982FC2" w:rsidP="00982FC2">
      <w:r>
        <w:t>http://web1.nbed.nb.ca/sites/ASD-W/DEC/Pages/Files.aspx?RootFolder=%2Fsites%2FASD%2DW%2FDEC%2FDECMeetings%2FDEC%2DOther&amp;FolderCTID=0x0120005770C36F3169114994293E019C79ECBE&amp;View={2C181F3D-6E1D-4FD2-9548-1434BB969BAC}</w:t>
      </w:r>
    </w:p>
    <w:p w14:paraId="408F0DEF" w14:textId="77777777" w:rsidR="00982FC2" w:rsidRDefault="00982FC2" w:rsidP="00982FC2">
      <w:r>
        <w:t xml:space="preserve"> </w:t>
      </w:r>
    </w:p>
    <w:p w14:paraId="408F0DF0" w14:textId="77777777" w:rsidR="00982FC2" w:rsidRDefault="00982FC2" w:rsidP="00982FC2">
      <w:r>
        <w:t xml:space="preserve">In the </w:t>
      </w:r>
      <w:proofErr w:type="gramStart"/>
      <w:r>
        <w:t>Spring</w:t>
      </w:r>
      <w:proofErr w:type="gramEnd"/>
      <w:r>
        <w:t xml:space="preserve"> of 2016, a DEC sub-committee was formed to examine the recommendations of the Ernst &amp; Young report.  The sub-committee made recommendations to the Council for changes in some catchment areas and the Council approved the recommendations by majority vote.  The changes are set for September, 2017.  The link above takes you to a report that shows the summary of changes.</w:t>
      </w:r>
    </w:p>
    <w:p w14:paraId="408F0DF1" w14:textId="77777777" w:rsidR="00982FC2" w:rsidRDefault="00982FC2" w:rsidP="00982FC2">
      <w:r>
        <w:t xml:space="preserve"> </w:t>
      </w:r>
    </w:p>
    <w:p w14:paraId="408F0DF2" w14:textId="77777777" w:rsidR="00982FC2" w:rsidRDefault="00982FC2" w:rsidP="00982FC2">
      <w:r>
        <w:t>On September 22, 2016, I presented a LHHS Catchment Implementation Plan to the DEC for their consideration.  Within the plan, there will be three public meetings that will allow for sharing of information and an opportunity to offer feedback.  The DEC approved the plan as presented.</w:t>
      </w:r>
    </w:p>
    <w:p w14:paraId="408F0DF3" w14:textId="77777777" w:rsidR="00982FC2" w:rsidRDefault="00982FC2" w:rsidP="00982FC2">
      <w:r>
        <w:t xml:space="preserve"> </w:t>
      </w:r>
    </w:p>
    <w:p w14:paraId="408F0DF4" w14:textId="77777777" w:rsidR="00982FC2" w:rsidRDefault="00982FC2" w:rsidP="00982FC2">
      <w:r>
        <w:t>As such, parents and other school and community stakeholders are invited to any of the following three public meetings.  Each meeting follows the same format and presents the same information.  However, it is expected that the questions and feedback may differ at each session.  The meetings are planned for:</w:t>
      </w:r>
    </w:p>
    <w:p w14:paraId="408F0DF5" w14:textId="77777777" w:rsidR="00982FC2" w:rsidRDefault="00982FC2" w:rsidP="00982FC2">
      <w:r>
        <w:t xml:space="preserve"> </w:t>
      </w:r>
    </w:p>
    <w:p w14:paraId="408F0DF6" w14:textId="77777777" w:rsidR="00982FC2" w:rsidRDefault="00982FC2" w:rsidP="00982FC2">
      <w:r>
        <w:t xml:space="preserve">•         Thursday, October 13, 2016 at 6:30PM at </w:t>
      </w:r>
      <w:proofErr w:type="spellStart"/>
      <w:r>
        <w:t>Nashwaak</w:t>
      </w:r>
      <w:proofErr w:type="spellEnd"/>
      <w:r>
        <w:t xml:space="preserve"> Valley Elementary School</w:t>
      </w:r>
    </w:p>
    <w:p w14:paraId="408F0DF7" w14:textId="77777777" w:rsidR="00982FC2" w:rsidRDefault="00982FC2" w:rsidP="00982FC2">
      <w:r>
        <w:t>•         Wednesday, November 9 at 6:30PM at Keswick Valley Memorial School</w:t>
      </w:r>
    </w:p>
    <w:p w14:paraId="408F0DF8" w14:textId="77777777" w:rsidR="00982FC2" w:rsidRDefault="00982FC2" w:rsidP="00982FC2">
      <w:r>
        <w:t>•         Thursday, November 28 at 6:30PM at Leo Hayes High School</w:t>
      </w:r>
    </w:p>
    <w:p w14:paraId="408F0DF9" w14:textId="77777777" w:rsidR="00982FC2" w:rsidRDefault="00982FC2" w:rsidP="00982FC2">
      <w:r>
        <w:t xml:space="preserve"> </w:t>
      </w:r>
    </w:p>
    <w:p w14:paraId="408F0DFF" w14:textId="77777777" w:rsidR="003348FF" w:rsidRDefault="003348FF">
      <w:bookmarkStart w:id="0" w:name="_GoBack"/>
      <w:bookmarkEnd w:id="0"/>
    </w:p>
    <w:sectPr w:rsidR="00334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C2"/>
    <w:rsid w:val="001E70EF"/>
    <w:rsid w:val="003348FF"/>
    <w:rsid w:val="0098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067686B3-E7FE-46C3-989C-557E85EFA36C}"/>
</file>

<file path=customXml/itemProps2.xml><?xml version="1.0" encoding="utf-8"?>
<ds:datastoreItem xmlns:ds="http://schemas.openxmlformats.org/officeDocument/2006/customXml" ds:itemID="{39CFFC39-453D-4D9E-8682-EDCE766FDA27}"/>
</file>

<file path=customXml/itemProps3.xml><?xml version="1.0" encoding="utf-8"?>
<ds:datastoreItem xmlns:ds="http://schemas.openxmlformats.org/officeDocument/2006/customXml" ds:itemID="{6D6F5862-36A5-40D3-97E2-3D680ED25E82}"/>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Withers, Susanna     (ASD-W)</dc:creator>
  <cp:lastModifiedBy>Withers, Susanna     (ASD-W)</cp:lastModifiedBy>
  <cp:revision>2</cp:revision>
  <dcterms:created xsi:type="dcterms:W3CDTF">2016-09-27T17:43:00Z</dcterms:created>
  <dcterms:modified xsi:type="dcterms:W3CDTF">2016-09-27T18:02:00Z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ies>
</file>